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775970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7597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775970" w:rsidRPr="00775970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 по устройству основания спортивной площадки, расположенной по адресу: Ленинградская область, Всеволожский район, дер. </w:t>
      </w:r>
      <w:proofErr w:type="spellStart"/>
      <w:r w:rsidR="00775970" w:rsidRPr="00775970">
        <w:rPr>
          <w:sz w:val="28"/>
          <w:szCs w:val="28"/>
        </w:rPr>
        <w:t>Суоранда</w:t>
      </w:r>
      <w:proofErr w:type="spellEnd"/>
      <w:r w:rsidR="00775970" w:rsidRPr="00775970">
        <w:rPr>
          <w:sz w:val="28"/>
          <w:szCs w:val="28"/>
        </w:rPr>
        <w:t>, ул. Рабочая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75970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775970" w:rsidRPr="00775970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775970" w:rsidRPr="00775970">
              <w:rPr>
                <w:sz w:val="28"/>
                <w:szCs w:val="28"/>
              </w:rPr>
              <w:t>Заневского</w:t>
            </w:r>
            <w:proofErr w:type="spellEnd"/>
            <w:r w:rsidR="00775970" w:rsidRPr="0077597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775970" w:rsidRPr="00775970">
              <w:rPr>
                <w:sz w:val="28"/>
                <w:szCs w:val="28"/>
              </w:rPr>
              <w:t>Заневского</w:t>
            </w:r>
            <w:proofErr w:type="spellEnd"/>
            <w:r w:rsidR="00775970" w:rsidRPr="0077597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</w:t>
            </w:r>
            <w:r w:rsidR="00775970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75970" w:rsidRPr="00775970">
              <w:rPr>
                <w:sz w:val="28"/>
                <w:szCs w:val="28"/>
              </w:rPr>
              <w:t xml:space="preserve">области, постановлением администрации </w:t>
            </w:r>
            <w:proofErr w:type="spellStart"/>
            <w:r w:rsidR="00775970" w:rsidRPr="00775970">
              <w:rPr>
                <w:sz w:val="28"/>
                <w:szCs w:val="28"/>
              </w:rPr>
              <w:t>Заневского</w:t>
            </w:r>
            <w:proofErr w:type="spellEnd"/>
            <w:r w:rsidR="00775970" w:rsidRPr="0077597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775970" w:rsidRPr="00775970">
              <w:rPr>
                <w:sz w:val="28"/>
                <w:szCs w:val="28"/>
              </w:rPr>
              <w:t>Заневского</w:t>
            </w:r>
            <w:proofErr w:type="spellEnd"/>
            <w:r w:rsidR="00775970" w:rsidRPr="00775970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9D0AEB" w:rsidRPr="00965FD8" w:rsidRDefault="0012455C" w:rsidP="00596093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50C1" w:rsidRDefault="009A50C1" w:rsidP="003E7623">
      <w:r>
        <w:separator/>
      </w:r>
    </w:p>
  </w:endnote>
  <w:endnote w:type="continuationSeparator" w:id="0">
    <w:p w:rsidR="009A50C1" w:rsidRDefault="009A50C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50C1" w:rsidRDefault="009A50C1" w:rsidP="003E7623">
      <w:r>
        <w:separator/>
      </w:r>
    </w:p>
  </w:footnote>
  <w:footnote w:type="continuationSeparator" w:id="0">
    <w:p w:rsidR="009A50C1" w:rsidRDefault="009A50C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0C1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E6FB-C5F0-4B05-8C3E-EEA32869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2026-05-25T12:21:00Z</dcterms:created>
  <dcterms:modified xsi:type="dcterms:W3CDTF">2026-05-25T12:21:00Z</dcterms:modified>
</cp:coreProperties>
</file>